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779" w:rsidRPr="007222CC" w:rsidRDefault="00160779" w:rsidP="00160779">
      <w:pPr>
        <w:pStyle w:val="a3"/>
        <w:ind w:firstLine="708"/>
        <w:jc w:val="both"/>
        <w:rPr>
          <w:rFonts w:ascii="Times New Roman" w:hAnsi="Times New Roman"/>
          <w:b/>
          <w:color w:val="232323"/>
          <w:kern w:val="36"/>
          <w:sz w:val="28"/>
          <w:szCs w:val="28"/>
        </w:rPr>
      </w:pPr>
      <w:r w:rsidRPr="007222CC">
        <w:rPr>
          <w:rFonts w:ascii="Times New Roman" w:hAnsi="Times New Roman"/>
          <w:b/>
          <w:kern w:val="36"/>
          <w:sz w:val="28"/>
          <w:szCs w:val="28"/>
        </w:rPr>
        <w:t>Пояснительная записка</w:t>
      </w:r>
    </w:p>
    <w:p w:rsidR="00160779" w:rsidRPr="007222CC" w:rsidRDefault="00160779" w:rsidP="0016077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222CC">
        <w:rPr>
          <w:rFonts w:ascii="Times New Roman" w:hAnsi="Times New Roman"/>
          <w:sz w:val="28"/>
          <w:szCs w:val="28"/>
        </w:rPr>
        <w:t>Многие дети любят, когда им читают сказки, особенно в дошкольном возрасте. И когда приходит время учиться читать самостоятельно, родители и воспитатели сталкиваются с такой задачей, как научить ребенка алфавиту и при этом не отбить у малыша желание.</w:t>
      </w:r>
    </w:p>
    <w:p w:rsidR="00160779" w:rsidRPr="007222CC" w:rsidRDefault="00160779" w:rsidP="00160779">
      <w:pPr>
        <w:pStyle w:val="a3"/>
        <w:ind w:firstLine="360"/>
        <w:jc w:val="both"/>
        <w:rPr>
          <w:rFonts w:ascii="Times New Roman" w:hAnsi="Times New Roman"/>
          <w:sz w:val="28"/>
          <w:szCs w:val="28"/>
        </w:rPr>
      </w:pPr>
      <w:r w:rsidRPr="007222CC">
        <w:rPr>
          <w:rFonts w:ascii="Times New Roman" w:hAnsi="Times New Roman"/>
          <w:i/>
          <w:iCs/>
          <w:sz w:val="28"/>
          <w:szCs w:val="28"/>
        </w:rPr>
        <w:t>Есть ряд правил, которые помогут подготовиться к обучению:</w:t>
      </w:r>
    </w:p>
    <w:p w:rsidR="00160779" w:rsidRPr="007222CC" w:rsidRDefault="00160779" w:rsidP="0016077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7222CC">
        <w:rPr>
          <w:rFonts w:ascii="Times New Roman" w:hAnsi="Times New Roman"/>
          <w:sz w:val="28"/>
          <w:szCs w:val="28"/>
        </w:rPr>
        <w:t>учёба с удовольствием;</w:t>
      </w:r>
    </w:p>
    <w:p w:rsidR="00160779" w:rsidRPr="007222CC" w:rsidRDefault="00160779" w:rsidP="0016077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7222CC">
        <w:rPr>
          <w:rFonts w:ascii="Times New Roman" w:hAnsi="Times New Roman"/>
          <w:sz w:val="28"/>
          <w:szCs w:val="28"/>
        </w:rPr>
        <w:t>занятия, приносящие радость и хорошее настроение</w:t>
      </w:r>
    </w:p>
    <w:p w:rsidR="00160779" w:rsidRPr="007222CC" w:rsidRDefault="00160779" w:rsidP="0016077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7222CC">
        <w:rPr>
          <w:rFonts w:ascii="Times New Roman" w:hAnsi="Times New Roman"/>
          <w:sz w:val="28"/>
          <w:szCs w:val="28"/>
        </w:rPr>
        <w:t>регулярность обучения.</w:t>
      </w:r>
    </w:p>
    <w:p w:rsidR="00160779" w:rsidRPr="007222CC" w:rsidRDefault="00160779" w:rsidP="00160779">
      <w:pPr>
        <w:pStyle w:val="a3"/>
        <w:ind w:firstLine="360"/>
        <w:jc w:val="both"/>
        <w:rPr>
          <w:rFonts w:ascii="Times New Roman" w:hAnsi="Times New Roman"/>
          <w:sz w:val="28"/>
          <w:szCs w:val="28"/>
        </w:rPr>
      </w:pPr>
      <w:r w:rsidRPr="007222CC">
        <w:rPr>
          <w:rFonts w:ascii="Times New Roman" w:hAnsi="Times New Roman"/>
          <w:sz w:val="28"/>
          <w:szCs w:val="28"/>
        </w:rPr>
        <w:t xml:space="preserve">Специалисты рекомендуют изучать буквы с 4 лет, так как в этот период у детей повышена любознательность. Чтобы освоить алфавит, </w:t>
      </w:r>
      <w:r w:rsidRPr="007222CC">
        <w:rPr>
          <w:rStyle w:val="a4"/>
          <w:rFonts w:ascii="Times New Roman" w:hAnsi="Times New Roman"/>
          <w:sz w:val="28"/>
          <w:szCs w:val="28"/>
        </w:rPr>
        <w:t xml:space="preserve">рекомендуют </w:t>
      </w:r>
      <w:r w:rsidRPr="007222CC">
        <w:rPr>
          <w:rStyle w:val="a4"/>
          <w:rFonts w:ascii="Times New Roman" w:eastAsia="Calibri" w:hAnsi="Times New Roman"/>
          <w:sz w:val="28"/>
          <w:szCs w:val="28"/>
        </w:rPr>
        <w:t>развивающие занятия</w:t>
      </w:r>
      <w:r w:rsidRPr="007222CC">
        <w:rPr>
          <w:rStyle w:val="a4"/>
          <w:rFonts w:ascii="Times New Roman" w:hAnsi="Times New Roman"/>
          <w:sz w:val="28"/>
          <w:szCs w:val="28"/>
        </w:rPr>
        <w:t xml:space="preserve">, которые </w:t>
      </w:r>
      <w:r w:rsidRPr="007222CC">
        <w:rPr>
          <w:rStyle w:val="a4"/>
          <w:rFonts w:ascii="Times New Roman" w:eastAsia="Calibri" w:hAnsi="Times New Roman"/>
          <w:sz w:val="28"/>
          <w:szCs w:val="28"/>
        </w:rPr>
        <w:t xml:space="preserve"> должны быть увлекательными и легко запоминающимися, с использованием наглядности и в форме игры.</w:t>
      </w:r>
      <w:r w:rsidRPr="007222CC">
        <w:rPr>
          <w:rFonts w:ascii="Times New Roman" w:hAnsi="Times New Roman"/>
          <w:sz w:val="28"/>
          <w:szCs w:val="28"/>
        </w:rPr>
        <w:t xml:space="preserve"> </w:t>
      </w:r>
    </w:p>
    <w:p w:rsidR="00160779" w:rsidRPr="00680646" w:rsidRDefault="00160779" w:rsidP="00160779">
      <w:pPr>
        <w:shd w:val="clear" w:color="auto" w:fill="F9F9F9"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22CC">
        <w:rPr>
          <w:rStyle w:val="a4"/>
          <w:rFonts w:ascii="Times New Roman" w:eastAsia="Calibri" w:hAnsi="Times New Roman"/>
          <w:sz w:val="28"/>
          <w:szCs w:val="28"/>
        </w:rPr>
        <w:t xml:space="preserve"> </w:t>
      </w:r>
      <w:r>
        <w:rPr>
          <w:rStyle w:val="a4"/>
          <w:rFonts w:ascii="Times New Roman" w:eastAsia="Calibri" w:hAnsi="Times New Roman"/>
          <w:sz w:val="28"/>
          <w:szCs w:val="28"/>
        </w:rPr>
        <w:t>И</w:t>
      </w:r>
      <w:r w:rsidRPr="007222CC">
        <w:rPr>
          <w:rFonts w:ascii="Times New Roman" w:hAnsi="Times New Roman"/>
          <w:sz w:val="28"/>
          <w:szCs w:val="28"/>
        </w:rPr>
        <w:t xml:space="preserve">нтегрированное пособие </w:t>
      </w:r>
      <w:r>
        <w:rPr>
          <w:rFonts w:ascii="Times New Roman" w:hAnsi="Times New Roman"/>
          <w:sz w:val="28"/>
          <w:szCs w:val="28"/>
        </w:rPr>
        <w:t xml:space="preserve"> «Азбука с животными» </w:t>
      </w:r>
      <w:r w:rsidRPr="007222CC">
        <w:rPr>
          <w:rFonts w:ascii="Times New Roman" w:hAnsi="Times New Roman"/>
          <w:sz w:val="28"/>
          <w:szCs w:val="28"/>
        </w:rPr>
        <w:t>предназначено для развития речи и обучению детей чтению в игровой форме. Такое пособие позволяет восполнить недостаток картинного материала. Интерес детей  в процессе обучению их чтению с использованием такого пособия многократно увеличивается.  Применение   на занятиях данного дидактического материала позволяет детям взаимодействовать с элементами книжки. Изучив буквы, ребенок может сам их объединять  в смысловые элементы, с</w:t>
      </w:r>
      <w:r w:rsidRPr="00680646">
        <w:rPr>
          <w:rFonts w:ascii="Times New Roman" w:eastAsia="Times New Roman" w:hAnsi="Times New Roman"/>
          <w:sz w:val="28"/>
          <w:szCs w:val="28"/>
          <w:lang w:eastAsia="ru-RU"/>
        </w:rPr>
        <w:t xml:space="preserve">кладывать слоги, сортировать буквы на гласные, согласные, подбирать к каждой букве зверушку, расставляем алфавит по порядку, </w:t>
      </w:r>
      <w:r w:rsidRPr="007222CC">
        <w:rPr>
          <w:rFonts w:ascii="Times New Roman" w:hAnsi="Times New Roman"/>
          <w:sz w:val="28"/>
          <w:szCs w:val="28"/>
        </w:rPr>
        <w:t xml:space="preserve">составлять предложения, играть в игры, учить стихотворения. Так же с помощью данного дидактического материала мы можем познакомить </w:t>
      </w:r>
      <w:r w:rsidRPr="00680646">
        <w:rPr>
          <w:rFonts w:ascii="Times New Roman" w:eastAsia="Times New Roman" w:hAnsi="Times New Roman"/>
          <w:sz w:val="28"/>
          <w:szCs w:val="28"/>
          <w:lang w:eastAsia="ru-RU"/>
        </w:rPr>
        <w:t xml:space="preserve"> ребенка с животными. В дальнейшем животных можно будет задействовать для кукольного театра, игры в ферму, зоопарк.</w:t>
      </w:r>
      <w:r w:rsidRPr="007222CC">
        <w:rPr>
          <w:rFonts w:ascii="Times New Roman" w:eastAsia="Times New Roman" w:hAnsi="Times New Roman"/>
          <w:sz w:val="28"/>
          <w:szCs w:val="28"/>
          <w:lang w:eastAsia="ru-RU"/>
        </w:rPr>
        <w:t xml:space="preserve">  Так же данное пособие развивает воображение и мышление. </w:t>
      </w:r>
    </w:p>
    <w:p w:rsidR="00160779" w:rsidRPr="007222CC" w:rsidRDefault="00160779" w:rsidP="00160779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7222CC">
        <w:rPr>
          <w:rFonts w:ascii="Times New Roman" w:hAnsi="Times New Roman"/>
          <w:sz w:val="28"/>
          <w:szCs w:val="28"/>
          <w:shd w:val="clear" w:color="auto" w:fill="FFFFFF"/>
        </w:rPr>
        <w:t xml:space="preserve">Многофункциональное пособие </w:t>
      </w:r>
      <w:r w:rsidRPr="007222CC">
        <w:rPr>
          <w:rFonts w:ascii="Times New Roman" w:hAnsi="Times New Roman"/>
          <w:sz w:val="28"/>
          <w:szCs w:val="28"/>
        </w:rPr>
        <w:t xml:space="preserve">состоит из красочных страничек, которое </w:t>
      </w:r>
      <w:r w:rsidRPr="007222CC">
        <w:rPr>
          <w:rFonts w:ascii="Times New Roman" w:hAnsi="Times New Roman"/>
          <w:sz w:val="28"/>
          <w:szCs w:val="28"/>
          <w:shd w:val="clear" w:color="auto" w:fill="FFFFFF"/>
        </w:rPr>
        <w:t xml:space="preserve"> сшито из фетра в виде книжки. Дидактическое пособие включает 33 буквы русского алфавита крупного размера, на каждую букву отведена одна страничка, где располагается  сшитое животное, которое прикрепляется  к страничке при помощи магнита, и стихотворение.</w:t>
      </w:r>
    </w:p>
    <w:p w:rsidR="00160779" w:rsidRPr="007222CC" w:rsidRDefault="00160779" w:rsidP="00160779">
      <w:pPr>
        <w:pStyle w:val="a3"/>
        <w:ind w:firstLine="360"/>
        <w:jc w:val="both"/>
        <w:rPr>
          <w:rFonts w:ascii="Times New Roman" w:hAnsi="Times New Roman"/>
          <w:sz w:val="28"/>
          <w:szCs w:val="28"/>
        </w:rPr>
      </w:pPr>
      <w:r w:rsidRPr="007222CC">
        <w:rPr>
          <w:rFonts w:ascii="Times New Roman" w:hAnsi="Times New Roman"/>
          <w:sz w:val="28"/>
          <w:szCs w:val="28"/>
        </w:rPr>
        <w:t xml:space="preserve">Фетровая азбука понравится любому ребенку. Яркие буквы привлекут внимание и быстро запомнятся. </w:t>
      </w:r>
    </w:p>
    <w:p w:rsidR="00160779" w:rsidRPr="007222CC" w:rsidRDefault="00160779" w:rsidP="00160779">
      <w:pPr>
        <w:pStyle w:val="a3"/>
        <w:ind w:firstLine="360"/>
        <w:jc w:val="both"/>
        <w:rPr>
          <w:rFonts w:ascii="Times New Roman" w:hAnsi="Times New Roman"/>
          <w:sz w:val="28"/>
          <w:szCs w:val="28"/>
        </w:rPr>
      </w:pPr>
      <w:r w:rsidRPr="007222CC">
        <w:rPr>
          <w:rFonts w:ascii="Times New Roman" w:hAnsi="Times New Roman"/>
          <w:sz w:val="28"/>
          <w:szCs w:val="28"/>
        </w:rPr>
        <w:t xml:space="preserve"> А закрепить полученные знания помогут веселые игры, которые можно проводить дома и на логопедических занятиях.</w:t>
      </w:r>
    </w:p>
    <w:p w:rsidR="00160779" w:rsidRPr="007222CC" w:rsidRDefault="00160779" w:rsidP="00160779">
      <w:pPr>
        <w:pStyle w:val="a3"/>
        <w:ind w:firstLine="360"/>
        <w:jc w:val="both"/>
        <w:rPr>
          <w:rFonts w:ascii="Times New Roman" w:hAnsi="Times New Roman"/>
          <w:sz w:val="28"/>
          <w:szCs w:val="28"/>
        </w:rPr>
      </w:pPr>
      <w:r w:rsidRPr="007222CC">
        <w:rPr>
          <w:rFonts w:ascii="Times New Roman" w:hAnsi="Times New Roman"/>
          <w:sz w:val="28"/>
          <w:szCs w:val="28"/>
        </w:rPr>
        <w:t xml:space="preserve">К примеру, можно поиграть в игры  «Найди букву», « Найди животного, название которого начинается с гласной или согласной  буквы», «Найди зверушку на заданную букву (звук)». Ребенок легко запомнит звучание букв, соотнеся их с названиями разных животных: А - аист, Б - бегемот, </w:t>
      </w:r>
      <w:proofErr w:type="gramStart"/>
      <w:r w:rsidRPr="007222CC">
        <w:rPr>
          <w:rFonts w:ascii="Times New Roman" w:hAnsi="Times New Roman"/>
          <w:sz w:val="28"/>
          <w:szCs w:val="28"/>
        </w:rPr>
        <w:t>В</w:t>
      </w:r>
      <w:proofErr w:type="gramEnd"/>
      <w:r w:rsidRPr="007222CC">
        <w:rPr>
          <w:rFonts w:ascii="Times New Roman" w:hAnsi="Times New Roman"/>
          <w:sz w:val="28"/>
          <w:szCs w:val="28"/>
        </w:rPr>
        <w:t xml:space="preserve"> - волк, Г – гусь. Животных так же можно использовать для игры в ферму, зоопарк.</w:t>
      </w:r>
    </w:p>
    <w:p w:rsidR="00160779" w:rsidRPr="007222CC" w:rsidRDefault="00160779" w:rsidP="00160779">
      <w:pPr>
        <w:pStyle w:val="a3"/>
        <w:ind w:firstLine="360"/>
        <w:jc w:val="both"/>
        <w:rPr>
          <w:rFonts w:ascii="Times New Roman" w:hAnsi="Times New Roman"/>
          <w:sz w:val="28"/>
          <w:szCs w:val="28"/>
        </w:rPr>
      </w:pPr>
      <w:r w:rsidRPr="007222CC">
        <w:rPr>
          <w:rFonts w:ascii="Times New Roman" w:hAnsi="Times New Roman"/>
          <w:sz w:val="28"/>
          <w:szCs w:val="28"/>
        </w:rPr>
        <w:t>Это наглядно-дидактическое пособие поможет:</w:t>
      </w:r>
    </w:p>
    <w:p w:rsidR="00160779" w:rsidRPr="007222CC" w:rsidRDefault="00160779" w:rsidP="00160779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7222CC">
        <w:rPr>
          <w:rFonts w:ascii="Times New Roman" w:hAnsi="Times New Roman"/>
          <w:sz w:val="28"/>
          <w:szCs w:val="28"/>
        </w:rPr>
        <w:t>изучать буквы;</w:t>
      </w:r>
    </w:p>
    <w:p w:rsidR="00160779" w:rsidRPr="007222CC" w:rsidRDefault="00160779" w:rsidP="00160779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7222CC">
        <w:rPr>
          <w:rFonts w:ascii="Times New Roman" w:hAnsi="Times New Roman"/>
          <w:sz w:val="28"/>
          <w:szCs w:val="28"/>
        </w:rPr>
        <w:t>складывать слоги;</w:t>
      </w:r>
    </w:p>
    <w:p w:rsidR="00160779" w:rsidRPr="007222CC" w:rsidRDefault="00160779" w:rsidP="00160779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7222CC">
        <w:rPr>
          <w:rFonts w:ascii="Times New Roman" w:hAnsi="Times New Roman"/>
          <w:sz w:val="28"/>
          <w:szCs w:val="28"/>
        </w:rPr>
        <w:lastRenderedPageBreak/>
        <w:t>подбирать к каждой букве зверушку;</w:t>
      </w:r>
    </w:p>
    <w:p w:rsidR="00160779" w:rsidRPr="007222CC" w:rsidRDefault="00160779" w:rsidP="00160779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7222CC">
        <w:rPr>
          <w:rFonts w:ascii="Times New Roman" w:hAnsi="Times New Roman"/>
          <w:sz w:val="28"/>
          <w:szCs w:val="28"/>
        </w:rPr>
        <w:t>подобрать слова на заданную букву;</w:t>
      </w:r>
    </w:p>
    <w:p w:rsidR="00160779" w:rsidRPr="007222CC" w:rsidRDefault="00160779" w:rsidP="00160779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7222CC">
        <w:rPr>
          <w:rFonts w:ascii="Times New Roman" w:hAnsi="Times New Roman"/>
          <w:sz w:val="28"/>
          <w:szCs w:val="28"/>
        </w:rPr>
        <w:t>различать звуки и буквы;</w:t>
      </w:r>
    </w:p>
    <w:p w:rsidR="00160779" w:rsidRPr="007222CC" w:rsidRDefault="00160779" w:rsidP="00160779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7222CC">
        <w:rPr>
          <w:rFonts w:ascii="Times New Roman" w:hAnsi="Times New Roman"/>
          <w:sz w:val="28"/>
          <w:szCs w:val="28"/>
        </w:rPr>
        <w:t>закрепить знания о животных;</w:t>
      </w:r>
    </w:p>
    <w:p w:rsidR="00160779" w:rsidRPr="007222CC" w:rsidRDefault="00160779" w:rsidP="00160779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7222CC">
        <w:rPr>
          <w:rFonts w:ascii="Times New Roman" w:hAnsi="Times New Roman"/>
          <w:sz w:val="28"/>
          <w:szCs w:val="28"/>
        </w:rPr>
        <w:t>рассуждать, отвечая на вопросы взрослого;</w:t>
      </w:r>
      <w:r w:rsidRPr="007222CC">
        <w:rPr>
          <w:rFonts w:ascii="Times New Roman" w:hAnsi="Times New Roman"/>
          <w:sz w:val="28"/>
          <w:szCs w:val="28"/>
        </w:rPr>
        <w:tab/>
      </w:r>
      <w:r w:rsidRPr="007222CC">
        <w:rPr>
          <w:rFonts w:ascii="Times New Roman" w:hAnsi="Times New Roman"/>
          <w:sz w:val="28"/>
          <w:szCs w:val="28"/>
        </w:rPr>
        <w:tab/>
      </w:r>
    </w:p>
    <w:p w:rsidR="00160779" w:rsidRPr="007222CC" w:rsidRDefault="00160779" w:rsidP="00160779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7222CC">
        <w:rPr>
          <w:rFonts w:ascii="Times New Roman" w:hAnsi="Times New Roman"/>
          <w:sz w:val="28"/>
          <w:szCs w:val="28"/>
        </w:rPr>
        <w:t>развить слуховой аппарат;</w:t>
      </w:r>
    </w:p>
    <w:p w:rsidR="00160779" w:rsidRPr="007222CC" w:rsidRDefault="00160779" w:rsidP="00160779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7222CC">
        <w:rPr>
          <w:rFonts w:ascii="Times New Roman" w:hAnsi="Times New Roman"/>
          <w:sz w:val="28"/>
          <w:szCs w:val="28"/>
        </w:rPr>
        <w:t>развивать познавательные способности и воображение;</w:t>
      </w:r>
    </w:p>
    <w:p w:rsidR="00160779" w:rsidRPr="007222CC" w:rsidRDefault="00160779" w:rsidP="00160779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7222CC">
        <w:rPr>
          <w:rFonts w:ascii="Times New Roman" w:hAnsi="Times New Roman"/>
          <w:sz w:val="28"/>
          <w:szCs w:val="28"/>
        </w:rPr>
        <w:t>формировать у ребенка любовь к животным, любознательность, наблюдательность;</w:t>
      </w:r>
    </w:p>
    <w:p w:rsidR="00160779" w:rsidRPr="007222CC" w:rsidRDefault="00160779" w:rsidP="00160779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7222CC">
        <w:rPr>
          <w:rFonts w:ascii="Times New Roman" w:hAnsi="Times New Roman"/>
          <w:sz w:val="28"/>
          <w:szCs w:val="28"/>
        </w:rPr>
        <w:t>воспитывать художественный вкус ребенка, побуждать его к творчеству.</w:t>
      </w:r>
    </w:p>
    <w:p w:rsidR="00160779" w:rsidRPr="007222CC" w:rsidRDefault="00160779" w:rsidP="00160779">
      <w:pPr>
        <w:pStyle w:val="a3"/>
        <w:ind w:left="720"/>
        <w:jc w:val="both"/>
        <w:rPr>
          <w:rFonts w:ascii="Times New Roman" w:hAnsi="Times New Roman"/>
          <w:sz w:val="28"/>
          <w:szCs w:val="28"/>
        </w:rPr>
      </w:pPr>
    </w:p>
    <w:p w:rsidR="00160779" w:rsidRDefault="00160779" w:rsidP="00160779">
      <w:pPr>
        <w:pStyle w:val="a3"/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60779" w:rsidRDefault="00160779" w:rsidP="00160779">
      <w:pPr>
        <w:pStyle w:val="a3"/>
        <w:spacing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C25216" w:rsidRDefault="00C25216">
      <w:bookmarkStart w:id="0" w:name="_GoBack"/>
      <w:bookmarkEnd w:id="0"/>
    </w:p>
    <w:sectPr w:rsidR="00C252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227DA"/>
    <w:multiLevelType w:val="hybridMultilevel"/>
    <w:tmpl w:val="FC000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F73075"/>
    <w:multiLevelType w:val="hybridMultilevel"/>
    <w:tmpl w:val="81168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AB5726"/>
    <w:multiLevelType w:val="hybridMultilevel"/>
    <w:tmpl w:val="0854C1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DA6EDA"/>
    <w:multiLevelType w:val="hybridMultilevel"/>
    <w:tmpl w:val="D6A86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779"/>
    <w:rsid w:val="00160779"/>
    <w:rsid w:val="00C25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7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rsid w:val="00160779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7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rsid w:val="0016077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</cp:revision>
  <dcterms:created xsi:type="dcterms:W3CDTF">2021-12-01T17:44:00Z</dcterms:created>
  <dcterms:modified xsi:type="dcterms:W3CDTF">2021-12-01T17:46:00Z</dcterms:modified>
</cp:coreProperties>
</file>